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0D" w:rsidRDefault="004E0E0D" w:rsidP="000B5D63">
      <w:pPr>
        <w:ind w:left="720"/>
        <w:jc w:val="center"/>
        <w:rPr>
          <w:b/>
          <w:sz w:val="28"/>
          <w:u w:val="single"/>
        </w:rPr>
      </w:pPr>
      <w:bookmarkStart w:id="0" w:name="_GoBack"/>
      <w:bookmarkEnd w:id="0"/>
    </w:p>
    <w:p w:rsidR="000B5D63" w:rsidRPr="000A2C1F" w:rsidRDefault="000B5D63" w:rsidP="000B5D63">
      <w:pPr>
        <w:ind w:left="720"/>
        <w:jc w:val="center"/>
        <w:rPr>
          <w:b/>
          <w:sz w:val="28"/>
          <w:u w:val="single"/>
        </w:rPr>
      </w:pPr>
      <w:r>
        <w:rPr>
          <w:noProof/>
          <w:lang w:eastAsia="en-GB"/>
        </w:rPr>
        <w:drawing>
          <wp:anchor distT="0" distB="0" distL="114300" distR="114300" simplePos="0" relativeHeight="251659264" behindDoc="0" locked="0" layoutInCell="1" allowOverlap="1" wp14:anchorId="3B8B06F9" wp14:editId="5F974A5C">
            <wp:simplePos x="0" y="0"/>
            <wp:positionH relativeFrom="page">
              <wp:posOffset>304800</wp:posOffset>
            </wp:positionH>
            <wp:positionV relativeFrom="paragraph">
              <wp:posOffset>-704850</wp:posOffset>
            </wp:positionV>
            <wp:extent cx="1156811" cy="1542415"/>
            <wp:effectExtent l="171450" t="76200" r="100965" b="915035"/>
            <wp:wrapNone/>
            <wp:docPr id="3" name="Picture 3" descr="http://upload.wikimedia.org/wikipedia/commons/e/eb/Ash_Tree_-_geograph.org.uk_-_59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b/Ash_Tree_-_geograph.org.uk_-_5907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0936" cy="154791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0A2C1F">
        <w:rPr>
          <w:b/>
          <w:sz w:val="28"/>
          <w:u w:val="single"/>
        </w:rPr>
        <w:t xml:space="preserve">Cam Vale Group Parish Council and </w:t>
      </w:r>
      <w:proofErr w:type="spellStart"/>
      <w:r w:rsidRPr="000A2C1F">
        <w:rPr>
          <w:b/>
          <w:sz w:val="28"/>
          <w:u w:val="single"/>
        </w:rPr>
        <w:t>Glanvilles</w:t>
      </w:r>
      <w:proofErr w:type="spellEnd"/>
      <w:r w:rsidRPr="000A2C1F">
        <w:rPr>
          <w:b/>
          <w:sz w:val="28"/>
          <w:u w:val="single"/>
        </w:rPr>
        <w:t xml:space="preserve"> </w:t>
      </w:r>
      <w:proofErr w:type="spellStart"/>
      <w:r w:rsidRPr="000A2C1F">
        <w:rPr>
          <w:b/>
          <w:sz w:val="28"/>
          <w:u w:val="single"/>
        </w:rPr>
        <w:t>Wootton</w:t>
      </w:r>
      <w:proofErr w:type="spellEnd"/>
      <w:r w:rsidRPr="000A2C1F">
        <w:rPr>
          <w:b/>
          <w:sz w:val="28"/>
          <w:u w:val="single"/>
        </w:rPr>
        <w:t xml:space="preserve"> Parish</w:t>
      </w:r>
    </w:p>
    <w:p w:rsidR="000B5D63" w:rsidRPr="000A2C1F" w:rsidRDefault="000B5D63" w:rsidP="00252FBA">
      <w:pPr>
        <w:ind w:firstLine="720"/>
        <w:jc w:val="center"/>
        <w:rPr>
          <w:b/>
          <w:sz w:val="24"/>
          <w:u w:val="single"/>
        </w:rPr>
      </w:pPr>
      <w:r w:rsidRPr="000A2C1F">
        <w:rPr>
          <w:b/>
          <w:sz w:val="28"/>
          <w:u w:val="single"/>
        </w:rPr>
        <w:t>Parishes’ Field Management Committee</w:t>
      </w:r>
      <w:r w:rsidR="00252FBA">
        <w:rPr>
          <w:b/>
          <w:sz w:val="28"/>
          <w:u w:val="single"/>
        </w:rPr>
        <w:t xml:space="preserve">         </w:t>
      </w:r>
      <w:r w:rsidR="006B7185">
        <w:rPr>
          <w:b/>
          <w:sz w:val="24"/>
          <w:u w:val="single"/>
        </w:rPr>
        <w:t>8</w:t>
      </w:r>
      <w:r w:rsidR="006B7185" w:rsidRPr="006B7185">
        <w:rPr>
          <w:b/>
          <w:sz w:val="24"/>
          <w:u w:val="single"/>
          <w:vertAlign w:val="superscript"/>
        </w:rPr>
        <w:t>TH</w:t>
      </w:r>
      <w:r w:rsidR="006B7185">
        <w:rPr>
          <w:b/>
          <w:sz w:val="24"/>
          <w:u w:val="single"/>
        </w:rPr>
        <w:t xml:space="preserve"> MAY</w:t>
      </w:r>
      <w:r w:rsidR="003234A1">
        <w:rPr>
          <w:b/>
          <w:sz w:val="24"/>
          <w:u w:val="single"/>
        </w:rPr>
        <w:t xml:space="preserve"> 2017</w:t>
      </w:r>
      <w:r w:rsidR="002B359A">
        <w:rPr>
          <w:b/>
          <w:sz w:val="24"/>
          <w:u w:val="single"/>
        </w:rPr>
        <w:t xml:space="preserve"> – </w:t>
      </w:r>
      <w:r w:rsidR="003234A1">
        <w:rPr>
          <w:b/>
          <w:sz w:val="24"/>
          <w:u w:val="single"/>
        </w:rPr>
        <w:t>7</w:t>
      </w:r>
      <w:r w:rsidR="00F90CB5">
        <w:rPr>
          <w:b/>
          <w:sz w:val="24"/>
          <w:u w:val="single"/>
        </w:rPr>
        <w:t>.00</w:t>
      </w:r>
      <w:r w:rsidR="002B359A" w:rsidRPr="000A2C1F">
        <w:rPr>
          <w:b/>
          <w:sz w:val="24"/>
          <w:u w:val="single"/>
        </w:rPr>
        <w:t xml:space="preserve"> </w:t>
      </w:r>
      <w:r w:rsidRPr="000A2C1F">
        <w:rPr>
          <w:b/>
          <w:sz w:val="24"/>
          <w:u w:val="single"/>
        </w:rPr>
        <w:t>pm</w:t>
      </w:r>
    </w:p>
    <w:p w:rsidR="000B5D63" w:rsidRPr="00252FBA" w:rsidRDefault="000B5D63" w:rsidP="00252FBA">
      <w:pPr>
        <w:jc w:val="center"/>
        <w:rPr>
          <w:b/>
          <w:sz w:val="24"/>
          <w:szCs w:val="24"/>
          <w:u w:val="single"/>
        </w:rPr>
      </w:pPr>
      <w:proofErr w:type="spellStart"/>
      <w:r w:rsidRPr="00252FBA">
        <w:rPr>
          <w:b/>
          <w:sz w:val="24"/>
          <w:szCs w:val="24"/>
          <w:u w:val="single"/>
        </w:rPr>
        <w:t>Glanvilles</w:t>
      </w:r>
      <w:proofErr w:type="spellEnd"/>
      <w:r w:rsidRPr="00252FBA">
        <w:rPr>
          <w:b/>
          <w:sz w:val="24"/>
          <w:szCs w:val="24"/>
          <w:u w:val="single"/>
        </w:rPr>
        <w:t xml:space="preserve"> </w:t>
      </w:r>
      <w:proofErr w:type="spellStart"/>
      <w:r w:rsidRPr="00252FBA">
        <w:rPr>
          <w:b/>
          <w:sz w:val="24"/>
          <w:szCs w:val="24"/>
          <w:u w:val="single"/>
        </w:rPr>
        <w:t>Wootton</w:t>
      </w:r>
      <w:proofErr w:type="spellEnd"/>
      <w:r w:rsidRPr="00252FBA">
        <w:rPr>
          <w:b/>
          <w:sz w:val="24"/>
          <w:szCs w:val="24"/>
          <w:u w:val="single"/>
        </w:rPr>
        <w:t xml:space="preserve"> Village Hall</w:t>
      </w:r>
    </w:p>
    <w:p w:rsidR="005276BD" w:rsidRPr="00252FBA" w:rsidRDefault="005276BD" w:rsidP="000B5D63">
      <w:pPr>
        <w:rPr>
          <w:b/>
          <w:sz w:val="24"/>
          <w:szCs w:val="24"/>
        </w:rPr>
      </w:pPr>
      <w:r w:rsidRPr="00252FBA">
        <w:rPr>
          <w:b/>
          <w:sz w:val="24"/>
          <w:szCs w:val="24"/>
        </w:rPr>
        <w:t>Present: Martin Preston, Clive Jesty, Edwin Parrott, Richard Clark, Brenda Evans, Angela and Graham Sargent</w:t>
      </w:r>
      <w:r w:rsidR="006B7185" w:rsidRPr="00252FBA">
        <w:rPr>
          <w:b/>
          <w:sz w:val="24"/>
          <w:szCs w:val="24"/>
        </w:rPr>
        <w:t>, the Clerk</w:t>
      </w:r>
      <w:r w:rsidRPr="00252FBA">
        <w:rPr>
          <w:b/>
          <w:sz w:val="24"/>
          <w:szCs w:val="24"/>
        </w:rPr>
        <w:t>.</w:t>
      </w:r>
    </w:p>
    <w:p w:rsidR="000B5D63" w:rsidRPr="00252FBA" w:rsidRDefault="00252FBA" w:rsidP="00252FBA">
      <w:pPr>
        <w:pStyle w:val="ListParagraph"/>
        <w:ind w:left="567" w:hanging="425"/>
        <w:rPr>
          <w:sz w:val="24"/>
          <w:szCs w:val="24"/>
        </w:rPr>
      </w:pPr>
      <w:r>
        <w:rPr>
          <w:b/>
          <w:sz w:val="24"/>
          <w:szCs w:val="24"/>
        </w:rPr>
        <w:t>1.</w:t>
      </w:r>
      <w:r>
        <w:rPr>
          <w:b/>
          <w:sz w:val="24"/>
          <w:szCs w:val="24"/>
        </w:rPr>
        <w:tab/>
      </w:r>
      <w:r w:rsidR="000B5D63" w:rsidRPr="00252FBA">
        <w:rPr>
          <w:b/>
          <w:sz w:val="24"/>
          <w:szCs w:val="24"/>
        </w:rPr>
        <w:t>Apologies for absence</w:t>
      </w:r>
      <w:r w:rsidR="005276BD" w:rsidRPr="00252FBA">
        <w:rPr>
          <w:sz w:val="24"/>
          <w:szCs w:val="24"/>
        </w:rPr>
        <w:t xml:space="preserve"> – Fiona Wilson, Mike Sandy</w:t>
      </w:r>
    </w:p>
    <w:p w:rsidR="000B5D63" w:rsidRPr="00252FBA" w:rsidRDefault="00252FBA" w:rsidP="00252FBA">
      <w:pPr>
        <w:pStyle w:val="ListParagraph"/>
        <w:ind w:left="567" w:hanging="425"/>
        <w:rPr>
          <w:sz w:val="24"/>
          <w:szCs w:val="24"/>
        </w:rPr>
      </w:pPr>
      <w:r>
        <w:rPr>
          <w:b/>
          <w:sz w:val="24"/>
          <w:szCs w:val="24"/>
        </w:rPr>
        <w:t>2.</w:t>
      </w:r>
      <w:r>
        <w:rPr>
          <w:b/>
          <w:sz w:val="24"/>
          <w:szCs w:val="24"/>
        </w:rPr>
        <w:tab/>
      </w:r>
      <w:r w:rsidR="000B5D63" w:rsidRPr="00252FBA">
        <w:rPr>
          <w:b/>
          <w:sz w:val="24"/>
          <w:szCs w:val="24"/>
        </w:rPr>
        <w:t xml:space="preserve">Minutes of the meeting held on </w:t>
      </w:r>
      <w:r w:rsidR="002B359A" w:rsidRPr="00252FBA">
        <w:rPr>
          <w:b/>
          <w:sz w:val="24"/>
          <w:szCs w:val="24"/>
        </w:rPr>
        <w:t>9</w:t>
      </w:r>
      <w:r w:rsidR="000B5D63" w:rsidRPr="00252FBA">
        <w:rPr>
          <w:b/>
          <w:sz w:val="24"/>
          <w:szCs w:val="24"/>
          <w:vertAlign w:val="superscript"/>
        </w:rPr>
        <w:t>th</w:t>
      </w:r>
      <w:r w:rsidR="002B359A" w:rsidRPr="00252FBA">
        <w:rPr>
          <w:b/>
          <w:sz w:val="24"/>
          <w:szCs w:val="24"/>
        </w:rPr>
        <w:t xml:space="preserve"> April 2015</w:t>
      </w:r>
      <w:r w:rsidR="005276BD" w:rsidRPr="00252FBA">
        <w:rPr>
          <w:sz w:val="24"/>
          <w:szCs w:val="24"/>
        </w:rPr>
        <w:t xml:space="preserve"> – </w:t>
      </w:r>
      <w:r w:rsidR="00854B5A" w:rsidRPr="00252FBA">
        <w:rPr>
          <w:sz w:val="24"/>
          <w:szCs w:val="24"/>
        </w:rPr>
        <w:t>unanimously</w:t>
      </w:r>
      <w:r w:rsidR="005276BD" w:rsidRPr="00252FBA">
        <w:rPr>
          <w:sz w:val="24"/>
          <w:szCs w:val="24"/>
        </w:rPr>
        <w:t xml:space="preserve"> agreed.</w:t>
      </w:r>
    </w:p>
    <w:p w:rsidR="000B5D63" w:rsidRPr="00252FBA" w:rsidRDefault="00252FBA" w:rsidP="00252FBA">
      <w:pPr>
        <w:pStyle w:val="ListParagraph"/>
        <w:ind w:left="567" w:hanging="425"/>
        <w:rPr>
          <w:sz w:val="24"/>
          <w:szCs w:val="24"/>
        </w:rPr>
      </w:pPr>
      <w:r>
        <w:rPr>
          <w:b/>
          <w:sz w:val="24"/>
          <w:szCs w:val="24"/>
        </w:rPr>
        <w:t>3.</w:t>
      </w:r>
      <w:r>
        <w:rPr>
          <w:b/>
          <w:sz w:val="24"/>
          <w:szCs w:val="24"/>
        </w:rPr>
        <w:tab/>
      </w:r>
      <w:r w:rsidR="000B5D63" w:rsidRPr="00252FBA">
        <w:rPr>
          <w:b/>
          <w:sz w:val="24"/>
          <w:szCs w:val="24"/>
        </w:rPr>
        <w:t>Matters arising</w:t>
      </w:r>
      <w:r w:rsidR="006B7185" w:rsidRPr="00252FBA">
        <w:rPr>
          <w:sz w:val="24"/>
          <w:szCs w:val="24"/>
        </w:rPr>
        <w:t xml:space="preserve"> – no matters arising.</w:t>
      </w:r>
    </w:p>
    <w:p w:rsidR="006B7185" w:rsidRPr="00252FBA" w:rsidRDefault="00252FBA" w:rsidP="00252FBA">
      <w:pPr>
        <w:pStyle w:val="ListParagraph"/>
        <w:ind w:left="567" w:hanging="425"/>
        <w:rPr>
          <w:b/>
          <w:sz w:val="24"/>
          <w:szCs w:val="24"/>
        </w:rPr>
      </w:pPr>
      <w:r>
        <w:rPr>
          <w:b/>
          <w:sz w:val="24"/>
          <w:szCs w:val="24"/>
        </w:rPr>
        <w:t>4.</w:t>
      </w:r>
      <w:r>
        <w:rPr>
          <w:b/>
          <w:sz w:val="24"/>
          <w:szCs w:val="24"/>
        </w:rPr>
        <w:tab/>
      </w:r>
      <w:r w:rsidR="000B5D63" w:rsidRPr="00252FBA">
        <w:rPr>
          <w:b/>
          <w:sz w:val="24"/>
          <w:szCs w:val="24"/>
        </w:rPr>
        <w:t>Chairman’s report</w:t>
      </w:r>
      <w:r w:rsidR="005276BD" w:rsidRPr="00252FBA">
        <w:rPr>
          <w:b/>
          <w:sz w:val="24"/>
          <w:szCs w:val="24"/>
        </w:rPr>
        <w:t xml:space="preserve"> </w:t>
      </w:r>
    </w:p>
    <w:p w:rsidR="006B7185" w:rsidRPr="00252FBA" w:rsidRDefault="006B7185" w:rsidP="00252FBA">
      <w:pPr>
        <w:pStyle w:val="ListParagraph"/>
        <w:ind w:firstLine="414"/>
        <w:rPr>
          <w:sz w:val="24"/>
          <w:szCs w:val="24"/>
        </w:rPr>
      </w:pPr>
      <w:r w:rsidRPr="00252FBA">
        <w:rPr>
          <w:sz w:val="24"/>
          <w:szCs w:val="24"/>
        </w:rPr>
        <w:t xml:space="preserve">As you all know the field has now been let to Graham </w:t>
      </w:r>
      <w:r w:rsidR="00854B5A" w:rsidRPr="00252FBA">
        <w:rPr>
          <w:sz w:val="24"/>
          <w:szCs w:val="24"/>
        </w:rPr>
        <w:t>Sargent</w:t>
      </w:r>
      <w:r w:rsidRPr="00252FBA">
        <w:rPr>
          <w:sz w:val="24"/>
          <w:szCs w:val="24"/>
        </w:rPr>
        <w:t xml:space="preserve"> on a formal lease allowing us a much greater freedom to address the increasing problems of ingrowing hedges and rush growth in the grass.</w:t>
      </w:r>
    </w:p>
    <w:p w:rsidR="006B7185" w:rsidRPr="00252FBA" w:rsidRDefault="006B7185" w:rsidP="00252FBA">
      <w:pPr>
        <w:pStyle w:val="ListParagraph"/>
        <w:ind w:firstLine="414"/>
        <w:rPr>
          <w:sz w:val="24"/>
          <w:szCs w:val="24"/>
        </w:rPr>
      </w:pPr>
      <w:r w:rsidRPr="00252FBA">
        <w:rPr>
          <w:sz w:val="24"/>
          <w:szCs w:val="24"/>
        </w:rPr>
        <w:t xml:space="preserve">Graham has done a fantastic job in leading the management of the field and anyone taking a </w:t>
      </w:r>
      <w:r w:rsidR="00854B5A" w:rsidRPr="00252FBA">
        <w:rPr>
          <w:sz w:val="24"/>
          <w:szCs w:val="24"/>
        </w:rPr>
        <w:t>stroll</w:t>
      </w:r>
      <w:r w:rsidRPr="00252FBA">
        <w:rPr>
          <w:sz w:val="24"/>
          <w:szCs w:val="24"/>
        </w:rPr>
        <w:t xml:space="preserve"> down there will see an immediate difference.</w:t>
      </w:r>
    </w:p>
    <w:p w:rsidR="000B5D63" w:rsidRPr="00252FBA" w:rsidRDefault="006B7185" w:rsidP="00252FBA">
      <w:pPr>
        <w:pStyle w:val="ListParagraph"/>
        <w:ind w:firstLine="414"/>
        <w:rPr>
          <w:sz w:val="24"/>
          <w:szCs w:val="24"/>
        </w:rPr>
      </w:pPr>
      <w:r w:rsidRPr="00252FBA">
        <w:rPr>
          <w:sz w:val="24"/>
          <w:szCs w:val="24"/>
        </w:rPr>
        <w:t xml:space="preserve">In </w:t>
      </w:r>
      <w:proofErr w:type="gramStart"/>
      <w:r w:rsidRPr="00252FBA">
        <w:rPr>
          <w:sz w:val="24"/>
          <w:szCs w:val="24"/>
        </w:rPr>
        <w:t>Autumn</w:t>
      </w:r>
      <w:proofErr w:type="gramEnd"/>
      <w:r w:rsidRPr="00252FBA">
        <w:rPr>
          <w:sz w:val="24"/>
          <w:szCs w:val="24"/>
        </w:rPr>
        <w:t xml:space="preserve"> of 2015 the overgrown hedges were cut back from the fence by Derek </w:t>
      </w:r>
      <w:proofErr w:type="spellStart"/>
      <w:r w:rsidRPr="00252FBA">
        <w:rPr>
          <w:sz w:val="24"/>
          <w:szCs w:val="24"/>
        </w:rPr>
        <w:t>Eastment</w:t>
      </w:r>
      <w:proofErr w:type="spellEnd"/>
      <w:r w:rsidRPr="00252FBA">
        <w:rPr>
          <w:sz w:val="24"/>
          <w:szCs w:val="24"/>
        </w:rPr>
        <w:t xml:space="preserve"> who took on a difficult job and tackled it admirably.  The few areas he couldn’t </w:t>
      </w:r>
      <w:r w:rsidR="00854B5A" w:rsidRPr="00252FBA">
        <w:rPr>
          <w:sz w:val="24"/>
          <w:szCs w:val="24"/>
        </w:rPr>
        <w:t>manage</w:t>
      </w:r>
      <w:r w:rsidRPr="00252FBA">
        <w:rPr>
          <w:sz w:val="24"/>
          <w:szCs w:val="24"/>
        </w:rPr>
        <w:t xml:space="preserve">, owing to the size of the overgrowth, were tidied up in the </w:t>
      </w:r>
      <w:proofErr w:type="gramStart"/>
      <w:r w:rsidRPr="00252FBA">
        <w:rPr>
          <w:sz w:val="24"/>
          <w:szCs w:val="24"/>
        </w:rPr>
        <w:t>Spring</w:t>
      </w:r>
      <w:proofErr w:type="gramEnd"/>
      <w:r w:rsidRPr="00252FBA">
        <w:rPr>
          <w:sz w:val="24"/>
          <w:szCs w:val="24"/>
        </w:rPr>
        <w:t xml:space="preserve"> of last year by Colin Arnold.  Once the Hedges were all trimmed Graham took on the job of strengthening the fencing himself.  Chestnut stakes were driven in in-</w:t>
      </w:r>
      <w:r w:rsidR="00854B5A" w:rsidRPr="00252FBA">
        <w:rPr>
          <w:sz w:val="24"/>
          <w:szCs w:val="24"/>
        </w:rPr>
        <w:t>between</w:t>
      </w:r>
      <w:r w:rsidRPr="00252FBA">
        <w:rPr>
          <w:sz w:val="24"/>
          <w:szCs w:val="24"/>
        </w:rPr>
        <w:t xml:space="preserve"> the existing stakes where needed in order to keep the boundary secure.  The three strand barbed wire fencing has also been supplemented with sheep fencing.  The thinking behind this is as follows</w:t>
      </w:r>
      <w:r w:rsidR="005276BD" w:rsidRPr="00252FBA">
        <w:rPr>
          <w:sz w:val="24"/>
          <w:szCs w:val="24"/>
        </w:rPr>
        <w:t>.</w:t>
      </w:r>
      <w:r w:rsidRPr="00252FBA">
        <w:rPr>
          <w:sz w:val="24"/>
          <w:szCs w:val="24"/>
        </w:rPr>
        <w:t xml:space="preserve">  The reliance on cattle grazing, imposed by the original fencing, has led to the wet ground being trodden up, providing the ideal conditions for the rushes which have begun to dominate.  Sheep fencing </w:t>
      </w:r>
      <w:r w:rsidR="00854B5A" w:rsidRPr="00252FBA">
        <w:rPr>
          <w:sz w:val="24"/>
          <w:szCs w:val="24"/>
        </w:rPr>
        <w:t>will</w:t>
      </w:r>
      <w:r w:rsidRPr="00252FBA">
        <w:rPr>
          <w:sz w:val="24"/>
          <w:szCs w:val="24"/>
        </w:rPr>
        <w:t xml:space="preserve"> allow us greater freedom to graze with a regime that will bring the grass and rushes into better </w:t>
      </w:r>
      <w:r w:rsidR="00854B5A" w:rsidRPr="00252FBA">
        <w:rPr>
          <w:sz w:val="24"/>
          <w:szCs w:val="24"/>
        </w:rPr>
        <w:t>balance.</w:t>
      </w:r>
    </w:p>
    <w:p w:rsidR="00854B5A" w:rsidRPr="00252FBA" w:rsidRDefault="00854B5A" w:rsidP="00252FBA">
      <w:pPr>
        <w:pStyle w:val="ListParagraph"/>
        <w:ind w:firstLine="414"/>
        <w:rPr>
          <w:sz w:val="24"/>
          <w:szCs w:val="24"/>
        </w:rPr>
      </w:pPr>
      <w:r w:rsidRPr="00252FBA">
        <w:rPr>
          <w:sz w:val="24"/>
          <w:szCs w:val="24"/>
        </w:rPr>
        <w:t xml:space="preserve">Our first priority last </w:t>
      </w:r>
      <w:proofErr w:type="gramStart"/>
      <w:r w:rsidRPr="00252FBA">
        <w:rPr>
          <w:sz w:val="24"/>
          <w:szCs w:val="24"/>
        </w:rPr>
        <w:t>Summer</w:t>
      </w:r>
      <w:proofErr w:type="gramEnd"/>
      <w:r w:rsidRPr="00252FBA">
        <w:rPr>
          <w:sz w:val="24"/>
          <w:szCs w:val="24"/>
        </w:rPr>
        <w:t xml:space="preserve"> was to get the grass eaten off.  However, there were difficulties arranging a grazier in the first instance and by the time Phil Harris put sheep in the grass growth was a little too long for them to make a huge difference.</w:t>
      </w:r>
    </w:p>
    <w:p w:rsidR="00854B5A" w:rsidRPr="00252FBA" w:rsidRDefault="00854B5A" w:rsidP="00252FBA">
      <w:pPr>
        <w:pStyle w:val="ListParagraph"/>
        <w:ind w:firstLine="414"/>
        <w:rPr>
          <w:sz w:val="24"/>
          <w:szCs w:val="24"/>
        </w:rPr>
      </w:pPr>
      <w:r w:rsidRPr="00252FBA">
        <w:rPr>
          <w:sz w:val="24"/>
          <w:szCs w:val="24"/>
        </w:rPr>
        <w:t>Later in the season Graham cut the grass more than once as a means to start the process of rush control.  This seems to have had a good effect and it is hoped that a regular regime of trimming and grazing will eventually bring about a favourable grass rush balance.</w:t>
      </w:r>
    </w:p>
    <w:p w:rsidR="00854B5A" w:rsidRPr="00252FBA" w:rsidRDefault="00854B5A" w:rsidP="00252FBA">
      <w:pPr>
        <w:pStyle w:val="ListParagraph"/>
        <w:ind w:firstLine="414"/>
        <w:rPr>
          <w:sz w:val="24"/>
          <w:szCs w:val="24"/>
        </w:rPr>
      </w:pPr>
      <w:r w:rsidRPr="00252FBA">
        <w:rPr>
          <w:sz w:val="24"/>
          <w:szCs w:val="24"/>
        </w:rPr>
        <w:t xml:space="preserve">In conclusion the field is in the best shape it has been for several years and it is hope </w:t>
      </w:r>
      <w:r w:rsidR="00E32B92" w:rsidRPr="00252FBA">
        <w:rPr>
          <w:sz w:val="24"/>
          <w:szCs w:val="24"/>
        </w:rPr>
        <w:t>that</w:t>
      </w:r>
      <w:r w:rsidRPr="00252FBA">
        <w:rPr>
          <w:sz w:val="24"/>
          <w:szCs w:val="24"/>
        </w:rPr>
        <w:t>, during the next few years, we can hone a regime of grazing and management that will allow us to balance an agriculturally useful resource with increasing wildlife interest.</w:t>
      </w:r>
    </w:p>
    <w:p w:rsidR="00E32B92" w:rsidRPr="00252FBA" w:rsidRDefault="00E32B92" w:rsidP="00252FBA">
      <w:pPr>
        <w:pStyle w:val="ListParagraph"/>
        <w:ind w:hanging="578"/>
        <w:rPr>
          <w:b/>
          <w:sz w:val="24"/>
          <w:szCs w:val="24"/>
        </w:rPr>
      </w:pPr>
      <w:r w:rsidRPr="00252FBA">
        <w:rPr>
          <w:b/>
          <w:sz w:val="24"/>
          <w:szCs w:val="24"/>
        </w:rPr>
        <w:t>5.</w:t>
      </w:r>
      <w:r w:rsidRPr="00252FBA">
        <w:rPr>
          <w:b/>
          <w:sz w:val="24"/>
          <w:szCs w:val="24"/>
        </w:rPr>
        <w:tab/>
      </w:r>
      <w:r w:rsidR="000B5D63" w:rsidRPr="00252FBA">
        <w:rPr>
          <w:b/>
          <w:sz w:val="24"/>
          <w:szCs w:val="24"/>
        </w:rPr>
        <w:t>Treasurer’s report</w:t>
      </w:r>
    </w:p>
    <w:p w:rsidR="00E32B92" w:rsidRPr="00252FBA" w:rsidRDefault="00E32B92" w:rsidP="003A68F7">
      <w:pPr>
        <w:pStyle w:val="ListParagraph"/>
        <w:tabs>
          <w:tab w:val="left" w:pos="1134"/>
        </w:tabs>
        <w:ind w:hanging="578"/>
        <w:rPr>
          <w:sz w:val="24"/>
          <w:szCs w:val="24"/>
        </w:rPr>
      </w:pPr>
      <w:r w:rsidRPr="00252FBA">
        <w:rPr>
          <w:sz w:val="24"/>
          <w:szCs w:val="24"/>
        </w:rPr>
        <w:tab/>
      </w:r>
      <w:r w:rsidR="003A68F7">
        <w:rPr>
          <w:sz w:val="24"/>
          <w:szCs w:val="24"/>
        </w:rPr>
        <w:tab/>
      </w:r>
      <w:r w:rsidRPr="00252FBA">
        <w:rPr>
          <w:sz w:val="24"/>
          <w:szCs w:val="24"/>
        </w:rPr>
        <w:t xml:space="preserve">Finally, on a sadder note, the passing of Lorna Powell last year has left the committee without the treasurer who has kept our finances ever since the committee’s creation.  Last year I approached Mrs Brenda Evans who has agreed to take on the role. </w:t>
      </w:r>
      <w:r w:rsidRPr="00252FBA">
        <w:rPr>
          <w:sz w:val="24"/>
          <w:szCs w:val="24"/>
        </w:rPr>
        <w:t xml:space="preserve"> </w:t>
      </w:r>
    </w:p>
    <w:p w:rsidR="00E32B92" w:rsidRPr="00252FBA" w:rsidRDefault="00E32B92" w:rsidP="003A68F7">
      <w:pPr>
        <w:pStyle w:val="ListParagraph"/>
        <w:tabs>
          <w:tab w:val="left" w:pos="1134"/>
        </w:tabs>
        <w:ind w:hanging="578"/>
        <w:rPr>
          <w:sz w:val="24"/>
          <w:szCs w:val="24"/>
        </w:rPr>
      </w:pPr>
      <w:r w:rsidRPr="00252FBA">
        <w:rPr>
          <w:sz w:val="24"/>
          <w:szCs w:val="24"/>
        </w:rPr>
        <w:tab/>
      </w:r>
      <w:r w:rsidR="003A68F7">
        <w:rPr>
          <w:sz w:val="24"/>
          <w:szCs w:val="24"/>
        </w:rPr>
        <w:tab/>
      </w:r>
      <w:r w:rsidRPr="00252FBA">
        <w:rPr>
          <w:sz w:val="24"/>
          <w:szCs w:val="24"/>
        </w:rPr>
        <w:t>The f</w:t>
      </w:r>
      <w:r w:rsidR="005276BD" w:rsidRPr="00252FBA">
        <w:rPr>
          <w:sz w:val="24"/>
          <w:szCs w:val="24"/>
        </w:rPr>
        <w:t xml:space="preserve">inances </w:t>
      </w:r>
      <w:r w:rsidRPr="00252FBA">
        <w:rPr>
          <w:sz w:val="24"/>
          <w:szCs w:val="24"/>
        </w:rPr>
        <w:t xml:space="preserve">are balanced at £1952, having </w:t>
      </w:r>
      <w:r w:rsidR="005276BD" w:rsidRPr="00252FBA">
        <w:rPr>
          <w:sz w:val="24"/>
          <w:szCs w:val="24"/>
        </w:rPr>
        <w:t>spent money on fencing £1400 and professional fees.</w:t>
      </w:r>
      <w:r w:rsidRPr="00252FBA">
        <w:rPr>
          <w:sz w:val="24"/>
          <w:szCs w:val="24"/>
        </w:rPr>
        <w:t xml:space="preserve">  Next year’s expenses should be lower</w:t>
      </w:r>
    </w:p>
    <w:p w:rsidR="00E32B92" w:rsidRPr="00252FBA" w:rsidRDefault="00E32B92" w:rsidP="003A68F7">
      <w:pPr>
        <w:pStyle w:val="ListParagraph"/>
        <w:tabs>
          <w:tab w:val="left" w:pos="1134"/>
        </w:tabs>
        <w:ind w:hanging="578"/>
        <w:rPr>
          <w:sz w:val="24"/>
          <w:szCs w:val="24"/>
        </w:rPr>
      </w:pPr>
      <w:r w:rsidRPr="00252FBA">
        <w:rPr>
          <w:b/>
          <w:sz w:val="24"/>
          <w:szCs w:val="24"/>
        </w:rPr>
        <w:t>6.</w:t>
      </w:r>
      <w:r w:rsidRPr="00252FBA">
        <w:rPr>
          <w:b/>
          <w:sz w:val="24"/>
          <w:szCs w:val="24"/>
        </w:rPr>
        <w:tab/>
      </w:r>
      <w:r w:rsidR="000B5D63" w:rsidRPr="00252FBA">
        <w:rPr>
          <w:b/>
          <w:sz w:val="24"/>
          <w:szCs w:val="24"/>
        </w:rPr>
        <w:t>Election of chairman and committee members</w:t>
      </w:r>
    </w:p>
    <w:p w:rsidR="000B5D63" w:rsidRPr="00252FBA" w:rsidRDefault="00E32B92" w:rsidP="003A68F7">
      <w:pPr>
        <w:pStyle w:val="ListParagraph"/>
        <w:tabs>
          <w:tab w:val="left" w:pos="1134"/>
        </w:tabs>
        <w:ind w:hanging="578"/>
        <w:rPr>
          <w:sz w:val="24"/>
          <w:szCs w:val="24"/>
        </w:rPr>
      </w:pPr>
      <w:r w:rsidRPr="00252FBA">
        <w:rPr>
          <w:sz w:val="24"/>
          <w:szCs w:val="24"/>
        </w:rPr>
        <w:tab/>
      </w:r>
      <w:r w:rsidRPr="00252FBA">
        <w:rPr>
          <w:sz w:val="24"/>
          <w:szCs w:val="24"/>
        </w:rPr>
        <w:tab/>
        <w:t xml:space="preserve">It was resolved that Martin Preston would continue as Chairman for the forth-coming year with Graham Sargent as </w:t>
      </w:r>
      <w:r w:rsidR="005276BD" w:rsidRPr="00252FBA">
        <w:rPr>
          <w:sz w:val="24"/>
          <w:szCs w:val="24"/>
        </w:rPr>
        <w:t xml:space="preserve">Vice </w:t>
      </w:r>
      <w:r w:rsidR="00854B5A" w:rsidRPr="00252FBA">
        <w:rPr>
          <w:sz w:val="24"/>
          <w:szCs w:val="24"/>
        </w:rPr>
        <w:t>Chairman</w:t>
      </w:r>
      <w:r w:rsidRPr="00252FBA">
        <w:rPr>
          <w:sz w:val="24"/>
          <w:szCs w:val="24"/>
        </w:rPr>
        <w:t>.  Unanimously agreed.</w:t>
      </w:r>
      <w:r w:rsidR="005276BD" w:rsidRPr="00252FBA">
        <w:rPr>
          <w:sz w:val="24"/>
          <w:szCs w:val="24"/>
        </w:rPr>
        <w:t xml:space="preserve"> </w:t>
      </w:r>
    </w:p>
    <w:p w:rsidR="00E32B92" w:rsidRPr="00252FBA" w:rsidRDefault="00E32B92" w:rsidP="003A68F7">
      <w:pPr>
        <w:pStyle w:val="ListParagraph"/>
        <w:tabs>
          <w:tab w:val="left" w:pos="1134"/>
        </w:tabs>
        <w:ind w:hanging="578"/>
        <w:rPr>
          <w:sz w:val="24"/>
          <w:szCs w:val="24"/>
        </w:rPr>
      </w:pPr>
      <w:r w:rsidRPr="00252FBA">
        <w:rPr>
          <w:sz w:val="24"/>
          <w:szCs w:val="24"/>
        </w:rPr>
        <w:tab/>
      </w:r>
      <w:r w:rsidR="003A68F7">
        <w:rPr>
          <w:sz w:val="24"/>
          <w:szCs w:val="24"/>
        </w:rPr>
        <w:tab/>
      </w:r>
      <w:r w:rsidRPr="00252FBA">
        <w:rPr>
          <w:sz w:val="24"/>
          <w:szCs w:val="24"/>
        </w:rPr>
        <w:t xml:space="preserve">It was resolved that Brenda Evans be elected as Treasurer for the forth-coming year.  </w:t>
      </w:r>
      <w:r w:rsidR="00252FBA" w:rsidRPr="00252FBA">
        <w:rPr>
          <w:sz w:val="24"/>
          <w:szCs w:val="24"/>
        </w:rPr>
        <w:t>Proposed: Graham Sargent, 2</w:t>
      </w:r>
      <w:r w:rsidR="00252FBA" w:rsidRPr="00252FBA">
        <w:rPr>
          <w:sz w:val="24"/>
          <w:szCs w:val="24"/>
          <w:vertAlign w:val="superscript"/>
        </w:rPr>
        <w:t>nd</w:t>
      </w:r>
      <w:r w:rsidR="00252FBA" w:rsidRPr="00252FBA">
        <w:rPr>
          <w:sz w:val="24"/>
          <w:szCs w:val="24"/>
        </w:rPr>
        <w:t xml:space="preserve">: Edwin Parrott.  </w:t>
      </w:r>
      <w:r w:rsidRPr="00252FBA">
        <w:rPr>
          <w:sz w:val="24"/>
          <w:szCs w:val="24"/>
        </w:rPr>
        <w:t>Unanimously agreed.</w:t>
      </w:r>
    </w:p>
    <w:p w:rsidR="005276BD" w:rsidRPr="00252FBA" w:rsidRDefault="00E32B92" w:rsidP="003A68F7">
      <w:pPr>
        <w:pStyle w:val="ListParagraph"/>
        <w:tabs>
          <w:tab w:val="left" w:pos="1134"/>
        </w:tabs>
        <w:ind w:hanging="578"/>
        <w:rPr>
          <w:sz w:val="24"/>
          <w:szCs w:val="24"/>
        </w:rPr>
      </w:pPr>
      <w:r w:rsidRPr="00252FBA">
        <w:rPr>
          <w:sz w:val="24"/>
          <w:szCs w:val="24"/>
        </w:rPr>
        <w:lastRenderedPageBreak/>
        <w:tab/>
      </w:r>
      <w:r w:rsidR="003A68F7">
        <w:rPr>
          <w:sz w:val="24"/>
          <w:szCs w:val="24"/>
        </w:rPr>
        <w:tab/>
      </w:r>
      <w:r w:rsidRPr="00252FBA">
        <w:rPr>
          <w:sz w:val="24"/>
          <w:szCs w:val="24"/>
        </w:rPr>
        <w:t>It was resolved that the Committee members would include:-</w:t>
      </w:r>
    </w:p>
    <w:p w:rsidR="005276BD" w:rsidRPr="00252FBA" w:rsidRDefault="003A68F7" w:rsidP="003A68F7">
      <w:pPr>
        <w:pStyle w:val="ListParagraph"/>
        <w:tabs>
          <w:tab w:val="left" w:pos="1134"/>
        </w:tabs>
        <w:spacing w:after="0"/>
        <w:ind w:hanging="578"/>
        <w:rPr>
          <w:sz w:val="24"/>
          <w:szCs w:val="24"/>
        </w:rPr>
      </w:pPr>
      <w:r>
        <w:rPr>
          <w:sz w:val="24"/>
          <w:szCs w:val="24"/>
        </w:rPr>
        <w:tab/>
      </w:r>
      <w:r w:rsidR="005276BD" w:rsidRPr="00252FBA">
        <w:rPr>
          <w:sz w:val="24"/>
          <w:szCs w:val="24"/>
        </w:rPr>
        <w:t>Fiona Wilson</w:t>
      </w:r>
      <w:r w:rsidR="00E32B92" w:rsidRPr="00252FBA">
        <w:rPr>
          <w:sz w:val="24"/>
          <w:szCs w:val="24"/>
        </w:rPr>
        <w:t xml:space="preserve">, </w:t>
      </w:r>
      <w:r w:rsidR="00E32B92" w:rsidRPr="00252FBA">
        <w:rPr>
          <w:sz w:val="24"/>
          <w:szCs w:val="24"/>
        </w:rPr>
        <w:t>Clive Jesty, Edwin Parrott, Richard Clark, Brenda Evans</w:t>
      </w:r>
      <w:r w:rsidR="00E32B92" w:rsidRPr="00252FBA">
        <w:rPr>
          <w:sz w:val="24"/>
          <w:szCs w:val="24"/>
        </w:rPr>
        <w:t xml:space="preserve"> and </w:t>
      </w:r>
      <w:r w:rsidR="005276BD" w:rsidRPr="00252FBA">
        <w:rPr>
          <w:sz w:val="24"/>
          <w:szCs w:val="24"/>
        </w:rPr>
        <w:t>Ken Barton Proposed: M Preston.  2</w:t>
      </w:r>
      <w:r w:rsidR="005276BD" w:rsidRPr="00252FBA">
        <w:rPr>
          <w:sz w:val="24"/>
          <w:szCs w:val="24"/>
          <w:vertAlign w:val="superscript"/>
        </w:rPr>
        <w:t>nd</w:t>
      </w:r>
      <w:r w:rsidR="005276BD" w:rsidRPr="00252FBA">
        <w:rPr>
          <w:sz w:val="24"/>
          <w:szCs w:val="24"/>
        </w:rPr>
        <w:t xml:space="preserve"> Clive Jesty unanimous. </w:t>
      </w:r>
    </w:p>
    <w:p w:rsidR="000B5D63" w:rsidRPr="00252FBA" w:rsidRDefault="00252FBA" w:rsidP="003A68F7">
      <w:pPr>
        <w:tabs>
          <w:tab w:val="left" w:pos="1134"/>
        </w:tabs>
        <w:spacing w:after="0"/>
        <w:ind w:left="720" w:hanging="578"/>
        <w:rPr>
          <w:b/>
          <w:sz w:val="24"/>
          <w:szCs w:val="24"/>
        </w:rPr>
      </w:pPr>
      <w:r w:rsidRPr="00252FBA">
        <w:rPr>
          <w:b/>
          <w:sz w:val="24"/>
          <w:szCs w:val="24"/>
        </w:rPr>
        <w:t>7.</w:t>
      </w:r>
      <w:r w:rsidRPr="00252FBA">
        <w:rPr>
          <w:b/>
          <w:sz w:val="24"/>
          <w:szCs w:val="24"/>
        </w:rPr>
        <w:tab/>
      </w:r>
      <w:r w:rsidR="000B5D63" w:rsidRPr="00252FBA">
        <w:rPr>
          <w:b/>
          <w:sz w:val="24"/>
          <w:szCs w:val="24"/>
        </w:rPr>
        <w:t>Approval of payments</w:t>
      </w:r>
    </w:p>
    <w:p w:rsidR="000B5D63" w:rsidRPr="00252FBA" w:rsidRDefault="000B5D63" w:rsidP="003A68F7">
      <w:pPr>
        <w:pStyle w:val="ListParagraph"/>
        <w:numPr>
          <w:ilvl w:val="1"/>
          <w:numId w:val="1"/>
        </w:numPr>
        <w:tabs>
          <w:tab w:val="left" w:pos="1134"/>
        </w:tabs>
        <w:spacing w:after="0"/>
        <w:ind w:left="720" w:hanging="578"/>
        <w:rPr>
          <w:sz w:val="24"/>
          <w:szCs w:val="24"/>
        </w:rPr>
      </w:pPr>
      <w:r w:rsidRPr="00252FBA">
        <w:rPr>
          <w:sz w:val="24"/>
          <w:szCs w:val="24"/>
        </w:rPr>
        <w:t>Annual distribution between parishes</w:t>
      </w:r>
      <w:r w:rsidR="000C472D" w:rsidRPr="00252FBA">
        <w:rPr>
          <w:sz w:val="24"/>
          <w:szCs w:val="24"/>
        </w:rPr>
        <w:t xml:space="preserve"> =</w:t>
      </w:r>
      <w:r w:rsidR="00252FBA" w:rsidRPr="00252FBA">
        <w:rPr>
          <w:sz w:val="24"/>
          <w:szCs w:val="24"/>
        </w:rPr>
        <w:t xml:space="preserve"> no distribution for 2017.</w:t>
      </w:r>
    </w:p>
    <w:p w:rsidR="007470BA" w:rsidRPr="00252FBA" w:rsidRDefault="00252FBA" w:rsidP="003A68F7">
      <w:pPr>
        <w:pStyle w:val="ListParagraph"/>
        <w:numPr>
          <w:ilvl w:val="1"/>
          <w:numId w:val="1"/>
        </w:numPr>
        <w:tabs>
          <w:tab w:val="left" w:pos="1134"/>
        </w:tabs>
        <w:spacing w:after="0"/>
        <w:ind w:left="720" w:hanging="578"/>
        <w:rPr>
          <w:sz w:val="24"/>
          <w:szCs w:val="24"/>
        </w:rPr>
      </w:pPr>
      <w:r w:rsidRPr="00252FBA">
        <w:rPr>
          <w:sz w:val="24"/>
          <w:szCs w:val="24"/>
        </w:rPr>
        <w:t xml:space="preserve">£340 for insurance was </w:t>
      </w:r>
      <w:r w:rsidR="000C472D" w:rsidRPr="00252FBA">
        <w:rPr>
          <w:sz w:val="24"/>
          <w:szCs w:val="24"/>
        </w:rPr>
        <w:t xml:space="preserve">agreed </w:t>
      </w:r>
      <w:r w:rsidRPr="00252FBA">
        <w:rPr>
          <w:sz w:val="24"/>
          <w:szCs w:val="24"/>
        </w:rPr>
        <w:t>as insurance is due on 4/5/17.  Further enquiry to be made with regards to alternative, cheaper insurance.  Martin Preston to send information to the Clerk to enquire to see if Cam Vale insurance can cover the field.  Graham Sargent to enquire of his insurance company.  Decision on cover can be agreed via email.</w:t>
      </w:r>
    </w:p>
    <w:p w:rsidR="000B5D63" w:rsidRPr="00252FBA" w:rsidRDefault="00252FBA" w:rsidP="003A68F7">
      <w:pPr>
        <w:tabs>
          <w:tab w:val="left" w:pos="1134"/>
        </w:tabs>
        <w:spacing w:after="0"/>
        <w:ind w:left="720" w:hanging="578"/>
        <w:rPr>
          <w:sz w:val="24"/>
          <w:szCs w:val="24"/>
        </w:rPr>
      </w:pPr>
      <w:r w:rsidRPr="00252FBA">
        <w:rPr>
          <w:b/>
          <w:sz w:val="24"/>
          <w:szCs w:val="24"/>
        </w:rPr>
        <w:t>8.</w:t>
      </w:r>
      <w:r w:rsidRPr="00252FBA">
        <w:rPr>
          <w:b/>
          <w:sz w:val="24"/>
          <w:szCs w:val="24"/>
        </w:rPr>
        <w:tab/>
      </w:r>
      <w:r w:rsidR="000B5D63" w:rsidRPr="00252FBA">
        <w:rPr>
          <w:b/>
          <w:sz w:val="24"/>
          <w:szCs w:val="24"/>
        </w:rPr>
        <w:t>Fi</w:t>
      </w:r>
      <w:r w:rsidR="007470BA" w:rsidRPr="00252FBA">
        <w:rPr>
          <w:b/>
          <w:sz w:val="24"/>
          <w:szCs w:val="24"/>
        </w:rPr>
        <w:t>eld letting arrangement for 2017</w:t>
      </w:r>
      <w:r w:rsidR="007470BA" w:rsidRPr="00252FBA">
        <w:rPr>
          <w:sz w:val="24"/>
          <w:szCs w:val="24"/>
        </w:rPr>
        <w:t xml:space="preserve"> will continue as per the agreement with Graham </w:t>
      </w:r>
      <w:r w:rsidRPr="00252FBA">
        <w:rPr>
          <w:sz w:val="24"/>
          <w:szCs w:val="24"/>
        </w:rPr>
        <w:tab/>
      </w:r>
      <w:r w:rsidR="007470BA" w:rsidRPr="00252FBA">
        <w:rPr>
          <w:sz w:val="24"/>
          <w:szCs w:val="24"/>
        </w:rPr>
        <w:t>Sargent.</w:t>
      </w:r>
    </w:p>
    <w:p w:rsidR="00252FBA" w:rsidRPr="00252FBA" w:rsidRDefault="00252FBA" w:rsidP="003A68F7">
      <w:pPr>
        <w:tabs>
          <w:tab w:val="left" w:pos="1134"/>
        </w:tabs>
        <w:spacing w:after="0"/>
        <w:ind w:left="720" w:hanging="578"/>
        <w:rPr>
          <w:sz w:val="24"/>
          <w:szCs w:val="24"/>
        </w:rPr>
      </w:pPr>
      <w:r w:rsidRPr="00252FBA">
        <w:rPr>
          <w:b/>
          <w:sz w:val="24"/>
          <w:szCs w:val="24"/>
        </w:rPr>
        <w:t>9.</w:t>
      </w:r>
      <w:r w:rsidRPr="00252FBA">
        <w:rPr>
          <w:b/>
          <w:sz w:val="24"/>
          <w:szCs w:val="24"/>
        </w:rPr>
        <w:tab/>
      </w:r>
      <w:r w:rsidR="000B5D63" w:rsidRPr="00252FBA">
        <w:rPr>
          <w:b/>
          <w:sz w:val="24"/>
          <w:szCs w:val="24"/>
        </w:rPr>
        <w:t>Management and maintenance program for the field</w:t>
      </w:r>
      <w:r w:rsidR="007470BA" w:rsidRPr="00252FBA">
        <w:rPr>
          <w:sz w:val="24"/>
          <w:szCs w:val="24"/>
        </w:rPr>
        <w:t xml:space="preserve"> </w:t>
      </w:r>
    </w:p>
    <w:p w:rsidR="000B5D63" w:rsidRPr="00252FBA" w:rsidRDefault="003A68F7" w:rsidP="003A68F7">
      <w:pPr>
        <w:pStyle w:val="ListParagraph"/>
        <w:tabs>
          <w:tab w:val="left" w:pos="1134"/>
        </w:tabs>
        <w:spacing w:after="0"/>
        <w:ind w:hanging="578"/>
        <w:rPr>
          <w:sz w:val="24"/>
          <w:szCs w:val="24"/>
        </w:rPr>
      </w:pPr>
      <w:r>
        <w:rPr>
          <w:sz w:val="24"/>
          <w:szCs w:val="24"/>
        </w:rPr>
        <w:tab/>
      </w:r>
      <w:r>
        <w:rPr>
          <w:sz w:val="24"/>
          <w:szCs w:val="24"/>
        </w:rPr>
        <w:tab/>
      </w:r>
      <w:r w:rsidR="007470BA" w:rsidRPr="00252FBA">
        <w:rPr>
          <w:sz w:val="24"/>
          <w:szCs w:val="24"/>
        </w:rPr>
        <w:t xml:space="preserve">Graham </w:t>
      </w:r>
      <w:r w:rsidR="00252FBA" w:rsidRPr="00252FBA">
        <w:rPr>
          <w:sz w:val="24"/>
          <w:szCs w:val="24"/>
        </w:rPr>
        <w:t>Sargent</w:t>
      </w:r>
      <w:r w:rsidR="007470BA" w:rsidRPr="00252FBA">
        <w:rPr>
          <w:sz w:val="24"/>
          <w:szCs w:val="24"/>
        </w:rPr>
        <w:t xml:space="preserve"> gave an overview of the expenses and management of the field.  Rushes are looking better</w:t>
      </w:r>
      <w:r w:rsidR="00252FBA" w:rsidRPr="00252FBA">
        <w:rPr>
          <w:sz w:val="24"/>
          <w:szCs w:val="24"/>
        </w:rPr>
        <w:t>, but there is no</w:t>
      </w:r>
      <w:r w:rsidR="007470BA" w:rsidRPr="00252FBA">
        <w:rPr>
          <w:sz w:val="24"/>
          <w:szCs w:val="24"/>
        </w:rPr>
        <w:t xml:space="preserve">t much flower content.  </w:t>
      </w:r>
      <w:r w:rsidR="00252FBA" w:rsidRPr="00252FBA">
        <w:rPr>
          <w:sz w:val="24"/>
          <w:szCs w:val="24"/>
        </w:rPr>
        <w:t>The g</w:t>
      </w:r>
      <w:r w:rsidR="007470BA" w:rsidRPr="00252FBA">
        <w:rPr>
          <w:sz w:val="24"/>
          <w:szCs w:val="24"/>
        </w:rPr>
        <w:t xml:space="preserve">rass </w:t>
      </w:r>
      <w:r w:rsidR="00252FBA" w:rsidRPr="00252FBA">
        <w:rPr>
          <w:sz w:val="24"/>
          <w:szCs w:val="24"/>
        </w:rPr>
        <w:t>has improved with an early cut and the option for sheep grazing is kept.  It is anticipated that there will be n</w:t>
      </w:r>
      <w:r w:rsidR="007470BA" w:rsidRPr="00252FBA">
        <w:rPr>
          <w:sz w:val="24"/>
          <w:szCs w:val="24"/>
        </w:rPr>
        <w:t>o land based subsidies</w:t>
      </w:r>
      <w:r w:rsidR="00252FBA" w:rsidRPr="00252FBA">
        <w:rPr>
          <w:sz w:val="24"/>
          <w:szCs w:val="24"/>
        </w:rPr>
        <w:t xml:space="preserve"> in the future so there needs to be applications for an environment scheme -</w:t>
      </w:r>
      <w:r w:rsidR="007470BA" w:rsidRPr="00252FBA">
        <w:rPr>
          <w:sz w:val="24"/>
          <w:szCs w:val="24"/>
        </w:rPr>
        <w:t xml:space="preserve"> deadline September</w:t>
      </w:r>
      <w:r w:rsidR="00252FBA" w:rsidRPr="00252FBA">
        <w:rPr>
          <w:sz w:val="24"/>
          <w:szCs w:val="24"/>
        </w:rPr>
        <w:t>, asked that Martin Preston investigate.</w:t>
      </w:r>
      <w:r w:rsidR="007470BA" w:rsidRPr="00252FBA">
        <w:rPr>
          <w:sz w:val="24"/>
          <w:szCs w:val="24"/>
        </w:rPr>
        <w:t xml:space="preserve">  </w:t>
      </w:r>
    </w:p>
    <w:p w:rsidR="00475CF3" w:rsidRPr="00252FBA" w:rsidRDefault="00252FBA" w:rsidP="003A68F7">
      <w:pPr>
        <w:tabs>
          <w:tab w:val="left" w:pos="1134"/>
        </w:tabs>
        <w:ind w:left="720" w:hanging="578"/>
        <w:rPr>
          <w:sz w:val="24"/>
          <w:szCs w:val="24"/>
        </w:rPr>
      </w:pPr>
      <w:r w:rsidRPr="00252FBA">
        <w:rPr>
          <w:b/>
          <w:sz w:val="24"/>
          <w:szCs w:val="24"/>
        </w:rPr>
        <w:t>10.</w:t>
      </w:r>
      <w:r w:rsidRPr="00252FBA">
        <w:rPr>
          <w:b/>
          <w:sz w:val="24"/>
          <w:szCs w:val="24"/>
        </w:rPr>
        <w:tab/>
      </w:r>
      <w:r w:rsidR="000B5D63" w:rsidRPr="00252FBA">
        <w:rPr>
          <w:b/>
          <w:sz w:val="24"/>
          <w:szCs w:val="24"/>
        </w:rPr>
        <w:t>Any other business</w:t>
      </w:r>
      <w:r w:rsidRPr="00252FBA">
        <w:rPr>
          <w:sz w:val="24"/>
          <w:szCs w:val="24"/>
        </w:rPr>
        <w:t xml:space="preserve"> - none</w:t>
      </w:r>
    </w:p>
    <w:sectPr w:rsidR="00475CF3" w:rsidRPr="00252FBA" w:rsidSect="00DF1F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313D4"/>
    <w:multiLevelType w:val="hybridMultilevel"/>
    <w:tmpl w:val="BD82B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63"/>
    <w:rsid w:val="000B5D63"/>
    <w:rsid w:val="000C472D"/>
    <w:rsid w:val="001E23E6"/>
    <w:rsid w:val="00252FBA"/>
    <w:rsid w:val="002B359A"/>
    <w:rsid w:val="003234A1"/>
    <w:rsid w:val="003A68F7"/>
    <w:rsid w:val="00475CF3"/>
    <w:rsid w:val="004E0E0D"/>
    <w:rsid w:val="005276BD"/>
    <w:rsid w:val="006B7185"/>
    <w:rsid w:val="007470BA"/>
    <w:rsid w:val="00854B5A"/>
    <w:rsid w:val="00E32B92"/>
    <w:rsid w:val="00F9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FEC41-EBD5-4561-BED7-506D673D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D63"/>
    <w:pPr>
      <w:ind w:left="720"/>
      <w:contextualSpacing/>
    </w:pPr>
  </w:style>
  <w:style w:type="paragraph" w:styleId="BalloonText">
    <w:name w:val="Balloon Text"/>
    <w:basedOn w:val="Normal"/>
    <w:link w:val="BalloonTextChar"/>
    <w:uiPriority w:val="99"/>
    <w:semiHidden/>
    <w:unhideWhenUsed/>
    <w:rsid w:val="004E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Camvale Parish Council</dc:creator>
  <cp:keywords/>
  <dc:description/>
  <cp:lastModifiedBy>Camvale Parish Council</cp:lastModifiedBy>
  <cp:revision>5</cp:revision>
  <cp:lastPrinted>2015-04-09T17:05:00Z</cp:lastPrinted>
  <dcterms:created xsi:type="dcterms:W3CDTF">2017-04-08T14:07:00Z</dcterms:created>
  <dcterms:modified xsi:type="dcterms:W3CDTF">2017-05-15T16:54:00Z</dcterms:modified>
</cp:coreProperties>
</file>